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882F3" w14:textId="7F0D5E0F" w:rsidR="0037076B" w:rsidRPr="008E48A5" w:rsidRDefault="0065633A" w:rsidP="0065633A">
      <w:pPr>
        <w:spacing w:before="100" w:beforeAutospacing="1" w:after="100" w:afterAutospacing="1" w:line="240" w:lineRule="auto"/>
        <w:ind w:left="2124" w:hanging="2124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ru-RU" w:eastAsia="ro-RO"/>
        </w:rPr>
        <w:t>Т</w:t>
      </w:r>
      <w:proofErr w:type="spellStart"/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>ест</w:t>
      </w:r>
      <w:proofErr w:type="spellEnd"/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 xml:space="preserve"> </w:t>
      </w:r>
      <w:r w:rsidR="000B634D">
        <w:rPr>
          <w:rFonts w:ascii="Times New Roman" w:eastAsia="Times New Roman" w:hAnsi="Times New Roman" w:cs="Times New Roman"/>
          <w:b/>
          <w:bCs/>
          <w:sz w:val="36"/>
          <w:szCs w:val="36"/>
          <w:lang w:val="ru-RU" w:eastAsia="ro-RO"/>
        </w:rPr>
        <w:t>3</w:t>
      </w:r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 xml:space="preserve">: </w:t>
      </w:r>
      <w:proofErr w:type="spellStart"/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>Конфликт</w:t>
      </w:r>
      <w:proofErr w:type="spellEnd"/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 xml:space="preserve">, </w:t>
      </w:r>
      <w:proofErr w:type="spellStart"/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>предрассудки</w:t>
      </w:r>
      <w:proofErr w:type="spellEnd"/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 xml:space="preserve"> и </w:t>
      </w:r>
      <w:proofErr w:type="spellStart"/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>социальное</w:t>
      </w:r>
      <w:proofErr w:type="spellEnd"/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 xml:space="preserve"> </w:t>
      </w:r>
      <w:proofErr w:type="spellStart"/>
      <w:r w:rsidR="0037076B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>восприятие</w:t>
      </w:r>
      <w:proofErr w:type="spellEnd"/>
    </w:p>
    <w:p w14:paraId="43646504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1.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Что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является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основной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характеристикой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конфликта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Наличие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разных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мнений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Столкновение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противоположных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интересов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и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целей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Эмоциональная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нестабильность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участников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Отсутствие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коммуникации</w:t>
      </w:r>
      <w:proofErr w:type="spellEnd"/>
    </w:p>
    <w:p w14:paraId="7D8421E4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2.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Какой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тип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конфликта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возникает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внутри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одного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человека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Межгрупповой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Межличностный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Внутриличностный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Социальный</w:t>
      </w:r>
      <w:proofErr w:type="spellEnd"/>
    </w:p>
    <w:p w14:paraId="5115270E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3.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Что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из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перечисленного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относится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к «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конфликтогенам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»?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Эмпатия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Активное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слушание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Проявление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превосходства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Компромисс</w:t>
      </w:r>
      <w:proofErr w:type="spellEnd"/>
    </w:p>
    <w:p w14:paraId="33882E69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4.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Какая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стратегия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поведения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в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конфликте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по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Томасу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характеризуется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высокой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настойчивостью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и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высокой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кооперативностью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Избегание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Соперничество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Приспособление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Сотрудничество</w:t>
      </w:r>
      <w:proofErr w:type="spellEnd"/>
    </w:p>
    <w:p w14:paraId="0A694252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5.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Что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такое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стереотип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Осознанное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негативное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отношение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к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группе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Поведенческое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проявление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предрассудков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Упрощённое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обобщённое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представление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о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группе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Прямое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проявление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дискриминации</w:t>
      </w:r>
      <w:proofErr w:type="spellEnd"/>
    </w:p>
    <w:p w14:paraId="032204E8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6.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Какое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утверждение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лучше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всего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описывает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предрассудок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Рациональная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оценка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личности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Эмоционально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окрашенное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необоснованное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отношение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Социально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одобряемое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поведение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Нейтральное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суждение</w:t>
      </w:r>
      <w:proofErr w:type="spellEnd"/>
    </w:p>
    <w:p w14:paraId="4B22E5D6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7.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Дискриминация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—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это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: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Мысли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о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социальной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группе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Эмоции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по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отношению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к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группе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Поведенческое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проявление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предрассудков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Культурная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традиция</w:t>
      </w:r>
      <w:proofErr w:type="spellEnd"/>
    </w:p>
    <w:p w14:paraId="14D82D5F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8.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Автоматические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предрассудки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характеризуются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тем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,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что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они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: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Всегда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осознанные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Проявляются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открыто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Возникают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непроизвольно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и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неосознанно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Основаны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на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личном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опыте</w:t>
      </w:r>
      <w:proofErr w:type="spellEnd"/>
    </w:p>
    <w:p w14:paraId="44514BD6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lastRenderedPageBreak/>
        <w:t xml:space="preserve">9.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Какой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пример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относится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к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деликатным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предрассудкам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Открытые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оскорбления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Отказ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в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приёме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на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работу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Избегание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контакта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под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социально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приемлемым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предлогом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Физическая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агрессия</w:t>
      </w:r>
      <w:proofErr w:type="spellEnd"/>
    </w:p>
    <w:p w14:paraId="7DD71EAA" w14:textId="77777777" w:rsidR="0037076B" w:rsidRPr="008E48A5" w:rsidRDefault="0037076B" w:rsidP="003707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10.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Какая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связь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между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стереотипами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,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предрассудками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и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дискриминацией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является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корректной</w:t>
      </w:r>
      <w:proofErr w:type="spellEnd"/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A.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Дискриминация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→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стереотипы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→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предрассудки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B.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Предрассудки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→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стереотипы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→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дискриминация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C.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Стереотипы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→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предрассудки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→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дискриминация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 xml:space="preserve">D.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Эти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явления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не</w:t>
      </w:r>
      <w:proofErr w:type="spellEnd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proofErr w:type="spellStart"/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t>связаны</w:t>
      </w:r>
      <w:proofErr w:type="spellEnd"/>
    </w:p>
    <w:p w14:paraId="4684B16B" w14:textId="3EDE638E" w:rsidR="00962501" w:rsidRDefault="00962501" w:rsidP="0037076B"/>
    <w:sectPr w:rsidR="009625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501"/>
    <w:rsid w:val="000B634D"/>
    <w:rsid w:val="0037076B"/>
    <w:rsid w:val="00636D6A"/>
    <w:rsid w:val="0065633A"/>
    <w:rsid w:val="00962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453EF7A"/>
  <w15:chartTrackingRefBased/>
  <w15:docId w15:val="{95913150-F64D-4CB3-B95E-237CBA3FF8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07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274</Words>
  <Characters>1568</Characters>
  <Application>Microsoft Office Word</Application>
  <DocSecurity>0</DocSecurity>
  <Lines>13</Lines>
  <Paragraphs>3</Paragraphs>
  <ScaleCrop>false</ScaleCrop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Maryna Valueva</dc:creator>
  <cp:keywords/>
  <dc:description/>
  <cp:lastModifiedBy>Microsoft Office User</cp:lastModifiedBy>
  <cp:revision>4</cp:revision>
  <dcterms:created xsi:type="dcterms:W3CDTF">2025-12-26T09:36:00Z</dcterms:created>
  <dcterms:modified xsi:type="dcterms:W3CDTF">2025-12-29T06:52:00Z</dcterms:modified>
</cp:coreProperties>
</file>